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5580" w14:textId="2C4F8FB3" w:rsidR="00A5224E" w:rsidRPr="0080372D" w:rsidRDefault="00543714" w:rsidP="003D71FD">
      <w:pPr>
        <w:pStyle w:val="Ttulo1"/>
        <w:rPr>
          <w:rFonts w:ascii="Times New Roman" w:hAnsi="Times New Roman"/>
        </w:rPr>
      </w:pPr>
      <w:r w:rsidRPr="003D71FD">
        <w:t>Tí</w:t>
      </w:r>
      <w:r w:rsidR="00E72998" w:rsidRPr="003D71FD">
        <w:t>tulo</w:t>
      </w:r>
      <w:r w:rsidR="003D71FD">
        <w:t xml:space="preserve"> 1</w:t>
      </w:r>
      <w:r w:rsidR="009816AF">
        <w:t xml:space="preserve"> // Tipografía PT Mono BOLD</w:t>
      </w:r>
    </w:p>
    <w:p w14:paraId="1D771BFE" w14:textId="03488CB0" w:rsidR="00A5224E" w:rsidRDefault="003D71FD" w:rsidP="00163F92">
      <w:pPr>
        <w:rPr>
          <w:lang w:eastAsia="es-ES"/>
        </w:rPr>
      </w:pPr>
      <w:r w:rsidRPr="0095184C">
        <w:rPr>
          <w:lang w:eastAsia="es-ES"/>
        </w:rPr>
        <w:t>T</w:t>
      </w:r>
      <w:r w:rsidR="00E72998" w:rsidRPr="0095184C">
        <w:rPr>
          <w:lang w:eastAsia="es-ES"/>
        </w:rPr>
        <w:t>exto</w:t>
      </w:r>
      <w:r w:rsidRPr="0095184C">
        <w:rPr>
          <w:lang w:eastAsia="es-ES"/>
        </w:rPr>
        <w:t xml:space="preserve"> (Normal)</w:t>
      </w:r>
      <w:r w:rsidR="005D227E" w:rsidRPr="0095184C">
        <w:rPr>
          <w:lang w:eastAsia="es-ES"/>
        </w:rPr>
        <w:t xml:space="preserve"> </w:t>
      </w:r>
      <w:r w:rsidR="009816AF">
        <w:rPr>
          <w:lang w:eastAsia="es-ES"/>
        </w:rPr>
        <w:t>// Tipografía PT Mono</w:t>
      </w:r>
    </w:p>
    <w:p w14:paraId="1149FA6E" w14:textId="244C3EC7" w:rsidR="009816AF" w:rsidRDefault="009816AF" w:rsidP="00163F92">
      <w:pPr>
        <w:rPr>
          <w:lang w:eastAsia="es-ES"/>
        </w:rPr>
      </w:pPr>
    </w:p>
    <w:p w14:paraId="1C1111EB" w14:textId="0F071730" w:rsidR="009816AF" w:rsidRDefault="009816AF" w:rsidP="00163F92">
      <w:pPr>
        <w:rPr>
          <w:lang w:eastAsia="es-ES"/>
        </w:rPr>
      </w:pPr>
      <w:r>
        <w:rPr>
          <w:lang w:eastAsia="es-ES"/>
        </w:rPr>
        <w:t xml:space="preserve">Las tipografías se pueden obtener aquí: </w:t>
      </w:r>
    </w:p>
    <w:p w14:paraId="1E114B74" w14:textId="6909AF17" w:rsidR="009317E0" w:rsidRDefault="009317E0" w:rsidP="00163F92">
      <w:pPr>
        <w:rPr>
          <w:lang w:eastAsia="es-ES"/>
        </w:rPr>
      </w:pPr>
      <w:hyperlink r:id="rId7" w:history="1">
        <w:r w:rsidRPr="00811B0D">
          <w:rPr>
            <w:rStyle w:val="Hipervnculo"/>
            <w:lang w:eastAsia="es-ES"/>
          </w:rPr>
          <w:t>https://www.1001fonts.com/pt-mono-font.html</w:t>
        </w:r>
      </w:hyperlink>
    </w:p>
    <w:p w14:paraId="567DFDE2" w14:textId="77777777" w:rsidR="009317E0" w:rsidRDefault="009317E0" w:rsidP="00163F92">
      <w:pPr>
        <w:rPr>
          <w:lang w:eastAsia="es-ES"/>
        </w:rPr>
      </w:pPr>
    </w:p>
    <w:p w14:paraId="603BE2F6" w14:textId="4BC74325" w:rsidR="009816AF" w:rsidRDefault="009816AF" w:rsidP="00163F92">
      <w:pPr>
        <w:rPr>
          <w:lang w:eastAsia="es-ES"/>
        </w:rPr>
      </w:pPr>
      <w:r>
        <w:rPr>
          <w:lang w:eastAsia="es-ES"/>
        </w:rPr>
        <w:t>Colores corporativos:</w:t>
      </w:r>
    </w:p>
    <w:p w14:paraId="3667CB6B" w14:textId="1348C052" w:rsidR="009816AF" w:rsidRDefault="009816AF" w:rsidP="00163F92">
      <w:pPr>
        <w:rPr>
          <w:lang w:eastAsia="es-ES"/>
        </w:rPr>
      </w:pPr>
      <w:r w:rsidRPr="009816AF">
        <w:rPr>
          <w:color w:val="66FF99"/>
          <w:lang w:eastAsia="es-ES"/>
        </w:rPr>
        <w:t>Verde</w:t>
      </w:r>
      <w:r>
        <w:rPr>
          <w:lang w:eastAsia="es-ES"/>
        </w:rPr>
        <w:t xml:space="preserve">, </w:t>
      </w:r>
      <w:r w:rsidRPr="009816AF">
        <w:rPr>
          <w:color w:val="FF9900"/>
          <w:lang w:eastAsia="es-ES"/>
        </w:rPr>
        <w:t>naranja</w:t>
      </w:r>
      <w:r>
        <w:rPr>
          <w:lang w:eastAsia="es-ES"/>
        </w:rPr>
        <w:t xml:space="preserve"> y negro</w:t>
      </w:r>
    </w:p>
    <w:p w14:paraId="0327AE09" w14:textId="77777777" w:rsidR="009816AF" w:rsidRPr="0095184C" w:rsidRDefault="009816AF" w:rsidP="00163F92">
      <w:pPr>
        <w:rPr>
          <w:lang w:eastAsia="es-ES"/>
        </w:rPr>
      </w:pPr>
    </w:p>
    <w:p w14:paraId="7D79A8ED" w14:textId="77777777" w:rsidR="00A5224E" w:rsidRPr="0095184C" w:rsidRDefault="00A5224E" w:rsidP="00A5224E">
      <w:pPr>
        <w:rPr>
          <w:u w:val="single"/>
          <w:lang w:eastAsia="es-ES"/>
        </w:rPr>
      </w:pPr>
    </w:p>
    <w:p w14:paraId="3F527B24" w14:textId="77777777" w:rsidR="00A5224E" w:rsidRPr="0095184C" w:rsidRDefault="00A5224E" w:rsidP="004B14FB"/>
    <w:sectPr w:rsidR="00A5224E" w:rsidRPr="0095184C" w:rsidSect="00C24B1A">
      <w:headerReference w:type="default" r:id="rId8"/>
      <w:footerReference w:type="default" r:id="rId9"/>
      <w:pgSz w:w="11906" w:h="16838"/>
      <w:pgMar w:top="3084" w:right="849" w:bottom="1417" w:left="1701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33F6B" w14:textId="77777777" w:rsidR="00CD0F98" w:rsidRDefault="00CD0F98" w:rsidP="00D03746">
      <w:pPr>
        <w:spacing w:after="0" w:line="240" w:lineRule="auto"/>
      </w:pPr>
      <w:r>
        <w:separator/>
      </w:r>
    </w:p>
  </w:endnote>
  <w:endnote w:type="continuationSeparator" w:id="0">
    <w:p w14:paraId="1720D124" w14:textId="77777777" w:rsidR="00CD0F98" w:rsidRDefault="00CD0F98" w:rsidP="00D0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Mono">
    <w:panose1 w:val="02060509020205020204"/>
    <w:charset w:val="00"/>
    <w:family w:val="modern"/>
    <w:notTrueType/>
    <w:pitch w:val="fixed"/>
    <w:sig w:usb0="A00002EF" w:usb1="500078EB" w:usb2="00000000" w:usb3="00000000" w:csb0="00000097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B5D7" w14:textId="77777777" w:rsidR="00C24B1A" w:rsidRDefault="00C24B1A" w:rsidP="00C24B1A">
    <w:pPr>
      <w:pStyle w:val="p1"/>
      <w:rPr>
        <w:rFonts w:ascii="PT Mono" w:hAnsi="PT Mono"/>
      </w:rPr>
    </w:pPr>
  </w:p>
  <w:p w14:paraId="430BBB0B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Edificio Polivalente. Campus de Gijón</w:t>
    </w:r>
  </w:p>
  <w:p w14:paraId="341368D8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C/ Luis Ortiz Berrocal s/n. Planta 3</w:t>
    </w:r>
  </w:p>
  <w:p w14:paraId="67A9E3C2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33203. Gijón - ASTURIAS</w:t>
    </w:r>
  </w:p>
  <w:p w14:paraId="7B9379A4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-</w:t>
    </w:r>
  </w:p>
  <w:p w14:paraId="63AE858F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985 182 490</w:t>
    </w:r>
  </w:p>
  <w:p w14:paraId="394697E4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-</w:t>
    </w:r>
  </w:p>
  <w:p w14:paraId="643DD09B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medialab@uniovi.es</w:t>
    </w:r>
  </w:p>
  <w:p w14:paraId="3278AECA" w14:textId="77777777" w:rsidR="00C24B1A" w:rsidRPr="00C24B1A" w:rsidRDefault="00C24B1A" w:rsidP="00C24B1A">
    <w:pPr>
      <w:pStyle w:val="p1"/>
      <w:rPr>
        <w:rFonts w:ascii="PT Mono" w:hAnsi="PT Mono"/>
      </w:rPr>
    </w:pPr>
    <w:r w:rsidRPr="00C24B1A">
      <w:rPr>
        <w:rFonts w:ascii="PT Mono" w:hAnsi="PT Mono"/>
      </w:rPr>
      <w:t>medialab-uniovi.es</w:t>
    </w:r>
  </w:p>
  <w:p w14:paraId="5AD6451C" w14:textId="77777777" w:rsidR="00C24B1A" w:rsidRPr="00C24B1A" w:rsidRDefault="00C24B1A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DF894" w14:textId="77777777" w:rsidR="00CD0F98" w:rsidRDefault="00CD0F98" w:rsidP="00D03746">
      <w:pPr>
        <w:spacing w:after="0" w:line="240" w:lineRule="auto"/>
      </w:pPr>
      <w:r>
        <w:separator/>
      </w:r>
    </w:p>
  </w:footnote>
  <w:footnote w:type="continuationSeparator" w:id="0">
    <w:p w14:paraId="2C1AC630" w14:textId="77777777" w:rsidR="00CD0F98" w:rsidRDefault="00CD0F98" w:rsidP="00D0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57101" w14:textId="77777777" w:rsidR="00D03746" w:rsidRDefault="00D03746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3D5121F" wp14:editId="1024F0FA">
          <wp:extent cx="1067507" cy="712694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54" cy="720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C3A9B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1C3D53"/>
    <w:multiLevelType w:val="hybridMultilevel"/>
    <w:tmpl w:val="BF78F012"/>
    <w:lvl w:ilvl="0" w:tplc="7F9E7434">
      <w:start w:val="1"/>
      <w:numFmt w:val="bullet"/>
      <w:pStyle w:val="Lista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F"/>
    <w:rsid w:val="00086092"/>
    <w:rsid w:val="000A40DD"/>
    <w:rsid w:val="000A6C70"/>
    <w:rsid w:val="000C3B11"/>
    <w:rsid w:val="00150CA4"/>
    <w:rsid w:val="00163F92"/>
    <w:rsid w:val="00187F7C"/>
    <w:rsid w:val="001F0253"/>
    <w:rsid w:val="00245AF3"/>
    <w:rsid w:val="002C1BED"/>
    <w:rsid w:val="002D2CF1"/>
    <w:rsid w:val="002E651B"/>
    <w:rsid w:val="0032695A"/>
    <w:rsid w:val="003D71FD"/>
    <w:rsid w:val="0042071E"/>
    <w:rsid w:val="00446699"/>
    <w:rsid w:val="00487B42"/>
    <w:rsid w:val="004973F7"/>
    <w:rsid w:val="004B14FB"/>
    <w:rsid w:val="004E79FC"/>
    <w:rsid w:val="004F4E78"/>
    <w:rsid w:val="00543714"/>
    <w:rsid w:val="005D227E"/>
    <w:rsid w:val="00600E25"/>
    <w:rsid w:val="00634F66"/>
    <w:rsid w:val="00765AAE"/>
    <w:rsid w:val="00781EF2"/>
    <w:rsid w:val="007A43D2"/>
    <w:rsid w:val="00872EFF"/>
    <w:rsid w:val="008D2FB0"/>
    <w:rsid w:val="008E07B0"/>
    <w:rsid w:val="009317E0"/>
    <w:rsid w:val="00937DE8"/>
    <w:rsid w:val="009508B4"/>
    <w:rsid w:val="0095184C"/>
    <w:rsid w:val="0096600B"/>
    <w:rsid w:val="009816AF"/>
    <w:rsid w:val="009B15FE"/>
    <w:rsid w:val="009D5438"/>
    <w:rsid w:val="00A5224E"/>
    <w:rsid w:val="00A87CB7"/>
    <w:rsid w:val="00AC2802"/>
    <w:rsid w:val="00B247C3"/>
    <w:rsid w:val="00BB7D12"/>
    <w:rsid w:val="00C06EA9"/>
    <w:rsid w:val="00C24B1A"/>
    <w:rsid w:val="00C7746F"/>
    <w:rsid w:val="00CD0F98"/>
    <w:rsid w:val="00CD4A71"/>
    <w:rsid w:val="00D03746"/>
    <w:rsid w:val="00D7550E"/>
    <w:rsid w:val="00DE6645"/>
    <w:rsid w:val="00E72998"/>
    <w:rsid w:val="00E83ACF"/>
    <w:rsid w:val="00EC20DC"/>
    <w:rsid w:val="00EF4C22"/>
    <w:rsid w:val="00F1206A"/>
    <w:rsid w:val="00FA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5B37E"/>
  <w15:chartTrackingRefBased/>
  <w15:docId w15:val="{7631CC50-AE84-430F-B231-2884F29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43D2"/>
    <w:pPr>
      <w:spacing w:before="480" w:after="240" w:line="360" w:lineRule="auto"/>
      <w:jc w:val="both"/>
    </w:pPr>
    <w:rPr>
      <w:rFonts w:ascii="PT Mono" w:hAnsi="PT Mono"/>
    </w:rPr>
  </w:style>
  <w:style w:type="paragraph" w:styleId="Ttulo1">
    <w:name w:val="heading 1"/>
    <w:basedOn w:val="Ttulo2"/>
    <w:next w:val="Normal"/>
    <w:link w:val="Ttulo1Car"/>
    <w:uiPriority w:val="9"/>
    <w:qFormat/>
    <w:rsid w:val="003D71FD"/>
    <w:pPr>
      <w:outlineLvl w:val="0"/>
    </w:pPr>
    <w:rPr>
      <w:rFonts w:eastAsia="Times New Roman"/>
      <w:sz w:val="28"/>
      <w:shd w:val="clear" w:color="auto" w:fill="FFFFFF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0DC"/>
    <w:pPr>
      <w:keepNext/>
      <w:keepLines/>
      <w:spacing w:before="4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746"/>
    <w:rPr>
      <w:rFonts w:ascii="Franklin Gothic Book" w:hAnsi="Franklin Gothic Book"/>
    </w:rPr>
  </w:style>
  <w:style w:type="paragraph" w:styleId="Piedepgina">
    <w:name w:val="footer"/>
    <w:basedOn w:val="Normal"/>
    <w:link w:val="PiedepginaCar"/>
    <w:uiPriority w:val="99"/>
    <w:unhideWhenUsed/>
    <w:rsid w:val="00D03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746"/>
    <w:rPr>
      <w:rFonts w:ascii="Franklin Gothic Book" w:hAnsi="Franklin Gothic Book"/>
    </w:rPr>
  </w:style>
  <w:style w:type="paragraph" w:styleId="Ttulo">
    <w:name w:val="Title"/>
    <w:basedOn w:val="Normal"/>
    <w:next w:val="Normal"/>
    <w:link w:val="TtuloCar"/>
    <w:uiPriority w:val="10"/>
    <w:qFormat/>
    <w:rsid w:val="00EC20DC"/>
    <w:pPr>
      <w:pBdr>
        <w:left w:val="single" w:sz="4" w:space="4" w:color="auto"/>
      </w:pBdr>
      <w:spacing w:before="120" w:after="480" w:line="240" w:lineRule="auto"/>
      <w:contextualSpacing/>
    </w:pPr>
    <w:rPr>
      <w:rFonts w:eastAsiaTheme="majorEastAsia" w:cstheme="majorBidi"/>
      <w:b/>
      <w:bCs/>
      <w:caps/>
      <w:color w:val="767171" w:themeColor="background2" w:themeShade="8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C20DC"/>
    <w:rPr>
      <w:rFonts w:ascii="PT Mono" w:eastAsiaTheme="majorEastAsia" w:hAnsi="PT Mono" w:cstheme="majorBidi"/>
      <w:b/>
      <w:bCs/>
      <w:caps/>
      <w:color w:val="767171" w:themeColor="background2" w:themeShade="80"/>
      <w:kern w:val="28"/>
      <w:sz w:val="28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3D71FD"/>
    <w:rPr>
      <w:rFonts w:ascii="PT Mono" w:eastAsia="Times New Roman" w:hAnsi="PT Mono" w:cstheme="majorBidi"/>
      <w:b/>
      <w:bCs/>
      <w:color w:val="000000" w:themeColor="text1"/>
      <w:sz w:val="28"/>
      <w:szCs w:val="26"/>
      <w:lang w:eastAsia="es-ES"/>
    </w:rPr>
  </w:style>
  <w:style w:type="paragraph" w:styleId="Prrafodelista">
    <w:name w:val="List Paragraph"/>
    <w:basedOn w:val="Normal"/>
    <w:uiPriority w:val="34"/>
    <w:qFormat/>
    <w:rsid w:val="007A43D2"/>
    <w:pPr>
      <w:spacing w:before="120" w:after="0" w:line="240" w:lineRule="auto"/>
      <w:ind w:left="720"/>
      <w:contextualSpacing/>
      <w:jc w:val="left"/>
    </w:pPr>
    <w:rPr>
      <w:rFonts w:asciiTheme="minorHAnsi" w:hAnsiTheme="minorHAnsi"/>
      <w:sz w:val="24"/>
      <w:szCs w:val="24"/>
      <w:lang w:val="es-ES_tradnl"/>
    </w:rPr>
  </w:style>
  <w:style w:type="paragraph" w:customStyle="1" w:styleId="ListaPT">
    <w:name w:val="Lista PT"/>
    <w:basedOn w:val="Prrafodelista"/>
    <w:qFormat/>
    <w:rsid w:val="007A43D2"/>
    <w:pPr>
      <w:numPr>
        <w:numId w:val="1"/>
      </w:numPr>
      <w:spacing w:before="0"/>
      <w:ind w:left="714" w:hanging="357"/>
    </w:pPr>
    <w:rPr>
      <w:rFonts w:ascii="PT Mono" w:hAnsi="PT Mono"/>
      <w:sz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C20DC"/>
    <w:rPr>
      <w:rFonts w:ascii="PT Mono" w:eastAsiaTheme="majorEastAsia" w:hAnsi="PT Mono" w:cstheme="majorBidi"/>
      <w:b/>
      <w:bCs/>
      <w:color w:val="000000" w:themeColor="text1"/>
      <w:sz w:val="26"/>
      <w:szCs w:val="26"/>
    </w:rPr>
  </w:style>
  <w:style w:type="paragraph" w:customStyle="1" w:styleId="p1">
    <w:name w:val="p1"/>
    <w:basedOn w:val="Normal"/>
    <w:rsid w:val="00C24B1A"/>
    <w:pPr>
      <w:spacing w:before="0" w:after="0" w:line="240" w:lineRule="auto"/>
      <w:jc w:val="left"/>
    </w:pPr>
    <w:rPr>
      <w:rFonts w:ascii="Times" w:hAnsi="Times" w:cs="Times New Roman"/>
      <w:sz w:val="14"/>
      <w:szCs w:val="1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317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93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1001fonts.com/pt-mono-fo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&#243;n\Documents\Plantillas%20personalizadas%20de%20Office\MEDIALAB_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MEDIALAB_carta.dotx</Template>
  <TotalTime>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Ramón</dc:creator>
  <cp:keywords/>
  <dc:description/>
  <cp:lastModifiedBy>Ramón Rubio</cp:lastModifiedBy>
  <cp:revision>2</cp:revision>
  <dcterms:created xsi:type="dcterms:W3CDTF">2020-12-06T16:05:00Z</dcterms:created>
  <dcterms:modified xsi:type="dcterms:W3CDTF">2020-12-06T16:09:00Z</dcterms:modified>
</cp:coreProperties>
</file>